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52" w:rsidRDefault="00927E52" w:rsidP="00927E52">
      <w:pPr>
        <w:ind w:left="-900" w:hanging="180"/>
        <w:jc w:val="center"/>
        <w:outlineLvl w:val="0"/>
        <w:rPr>
          <w:b/>
        </w:rPr>
      </w:pPr>
      <w:r>
        <w:rPr>
          <w:b/>
        </w:rPr>
        <w:t xml:space="preserve">          Муниципальное бюджетное общеобразовательное учреждение  «Лицей №2»</w:t>
      </w:r>
    </w:p>
    <w:p w:rsidR="00927E52" w:rsidRDefault="00927E52" w:rsidP="00927E52">
      <w:pPr>
        <w:ind w:left="-900" w:hanging="180"/>
        <w:jc w:val="center"/>
        <w:outlineLvl w:val="0"/>
        <w:rPr>
          <w:b/>
        </w:rPr>
      </w:pPr>
    </w:p>
    <w:p w:rsidR="00927E52" w:rsidRPr="00927E52" w:rsidRDefault="00927E52" w:rsidP="00927E52">
      <w:pPr>
        <w:jc w:val="center"/>
        <w:rPr>
          <w:b/>
          <w:color w:val="800000"/>
          <w:sz w:val="32"/>
        </w:rPr>
      </w:pPr>
      <w:r w:rsidRPr="00927E52">
        <w:rPr>
          <w:b/>
          <w:caps/>
          <w:color w:val="800000"/>
          <w:sz w:val="32"/>
        </w:rPr>
        <w:t>«Безопасность на дороге»</w:t>
      </w:r>
    </w:p>
    <w:p w:rsidR="00927E52" w:rsidRDefault="00927E52" w:rsidP="00927E52">
      <w:pPr>
        <w:jc w:val="center"/>
        <w:outlineLvl w:val="0"/>
        <w:rPr>
          <w:b/>
        </w:rPr>
      </w:pPr>
      <w:r>
        <w:rPr>
          <w:b/>
        </w:rPr>
        <w:t>ПРЕСС – РЕЛИЗ</w:t>
      </w:r>
    </w:p>
    <w:p w:rsidR="00927E52" w:rsidRDefault="00927E52" w:rsidP="00927E52">
      <w:pPr>
        <w:jc w:val="right"/>
        <w:outlineLvl w:val="0"/>
        <w:rPr>
          <w:b/>
        </w:rPr>
      </w:pPr>
      <w:r>
        <w:rPr>
          <w:b/>
        </w:rPr>
        <w:t>12 ноября 2013 г.</w:t>
      </w:r>
    </w:p>
    <w:p w:rsidR="00927E52" w:rsidRDefault="00927E52" w:rsidP="00927E52">
      <w:pPr>
        <w:rPr>
          <w:b/>
        </w:rPr>
      </w:pPr>
      <w:r>
        <w:rPr>
          <w:b/>
        </w:rPr>
        <w:t>Контактная информация</w:t>
      </w:r>
      <w:r>
        <w:t>: МБОУ « Лицей №2»</w:t>
      </w:r>
    </w:p>
    <w:p w:rsidR="00927E52" w:rsidRPr="00DA46CA" w:rsidRDefault="00927E52" w:rsidP="00927E52">
      <w:pPr>
        <w:rPr>
          <w:b/>
        </w:rPr>
      </w:pPr>
      <w:r>
        <w:rPr>
          <w:b/>
        </w:rPr>
        <w:t>Контактное лицо:</w:t>
      </w:r>
      <w:r>
        <w:t xml:space="preserve"> Федотова Ж.А.</w:t>
      </w:r>
    </w:p>
    <w:p w:rsidR="00927E52" w:rsidRDefault="00927E52" w:rsidP="00927E52">
      <w:pPr>
        <w:outlineLvl w:val="0"/>
      </w:pPr>
      <w:r>
        <w:rPr>
          <w:b/>
        </w:rPr>
        <w:t>Телефон</w:t>
      </w:r>
      <w:r>
        <w:t>: (8352) 62-27-95,</w:t>
      </w:r>
      <w:r>
        <w:rPr>
          <w:b/>
        </w:rPr>
        <w:t>факс</w:t>
      </w:r>
      <w:r>
        <w:t>: (8352) 62-35-06</w:t>
      </w:r>
    </w:p>
    <w:p w:rsidR="002510BA" w:rsidRDefault="00927E52">
      <w:r>
        <w:t xml:space="preserve"> </w:t>
      </w:r>
      <w:proofErr w:type="gramStart"/>
      <w:r>
        <w:t>Е</w:t>
      </w:r>
      <w:proofErr w:type="gramEnd"/>
      <w:r w:rsidRPr="00170D30">
        <w:t>-</w:t>
      </w:r>
      <w:r>
        <w:rPr>
          <w:lang w:val="en-US"/>
        </w:rPr>
        <w:t>mail</w:t>
      </w:r>
      <w:r w:rsidRPr="00170D30">
        <w:t xml:space="preserve">:  </w:t>
      </w:r>
      <w:hyperlink r:id="rId4" w:history="1">
        <w:r>
          <w:rPr>
            <w:rStyle w:val="a6"/>
            <w:lang w:val="en-US"/>
          </w:rPr>
          <w:t>licey</w:t>
        </w:r>
        <w:r w:rsidRPr="00170D30">
          <w:rPr>
            <w:rStyle w:val="a6"/>
          </w:rPr>
          <w:t>2_70@</w:t>
        </w:r>
        <w:r>
          <w:rPr>
            <w:rStyle w:val="a6"/>
            <w:lang w:val="en-US"/>
          </w:rPr>
          <w:t>mail</w:t>
        </w:r>
        <w:r w:rsidRPr="00170D30"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2510BA" w:rsidRDefault="002510BA"/>
    <w:p w:rsidR="002510BA" w:rsidRPr="00927E52" w:rsidRDefault="002510BA" w:rsidP="002510BA">
      <w:pPr>
        <w:jc w:val="center"/>
        <w:rPr>
          <w:b/>
          <w:i/>
          <w:sz w:val="28"/>
        </w:rPr>
      </w:pPr>
      <w:r w:rsidRPr="00927E52">
        <w:rPr>
          <w:b/>
          <w:i/>
          <w:sz w:val="28"/>
        </w:rPr>
        <w:t>Завершился открытый конкурс кроссвордов</w:t>
      </w:r>
    </w:p>
    <w:p w:rsidR="002510BA" w:rsidRPr="00927E52" w:rsidRDefault="002510BA" w:rsidP="002510BA">
      <w:pPr>
        <w:jc w:val="center"/>
        <w:rPr>
          <w:b/>
          <w:i/>
          <w:sz w:val="28"/>
        </w:rPr>
      </w:pPr>
      <w:r w:rsidRPr="00927E52">
        <w:rPr>
          <w:b/>
          <w:i/>
          <w:sz w:val="28"/>
        </w:rPr>
        <w:t>для общеобразовательных учреждений города Чебоксары</w:t>
      </w:r>
    </w:p>
    <w:p w:rsidR="002510BA" w:rsidRPr="00927E52" w:rsidRDefault="002510BA" w:rsidP="002510BA">
      <w:pPr>
        <w:jc w:val="both"/>
        <w:rPr>
          <w:b/>
          <w:i/>
          <w:color w:val="800000"/>
          <w:sz w:val="28"/>
        </w:rPr>
      </w:pPr>
      <w:r w:rsidRPr="00927E52">
        <w:rPr>
          <w:b/>
          <w:i/>
          <w:color w:val="800000"/>
          <w:sz w:val="28"/>
        </w:rPr>
        <w:t xml:space="preserve">                                             </w:t>
      </w:r>
      <w:r w:rsidRPr="00927E52">
        <w:rPr>
          <w:rStyle w:val="a4"/>
          <w:b w:val="0"/>
          <w:i/>
          <w:iCs/>
          <w:color w:val="800000"/>
          <w:sz w:val="28"/>
        </w:rPr>
        <w:t xml:space="preserve"> </w:t>
      </w:r>
      <w:r w:rsidRPr="00927E52">
        <w:rPr>
          <w:b/>
          <w:i/>
          <w:caps/>
          <w:color w:val="800000"/>
          <w:sz w:val="28"/>
        </w:rPr>
        <w:t>«Безопасность на дороге»</w:t>
      </w:r>
      <w:r w:rsidRPr="00927E52">
        <w:rPr>
          <w:b/>
          <w:i/>
          <w:color w:val="800000"/>
          <w:sz w:val="28"/>
        </w:rPr>
        <w:t xml:space="preserve">. </w:t>
      </w:r>
    </w:p>
    <w:p w:rsidR="002510BA" w:rsidRDefault="00927E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.6pt;margin-top:13.15pt;width:118.75pt;height:149.45pt;z-index:1">
            <v:imagedata r:id="rId5" o:title="i (1)"/>
            <w10:wrap type="square"/>
          </v:shape>
        </w:pict>
      </w:r>
    </w:p>
    <w:p w:rsidR="002510BA" w:rsidRPr="00927E52" w:rsidRDefault="002510BA" w:rsidP="00927E5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4"/>
        </w:rPr>
      </w:pPr>
      <w:r w:rsidRPr="00927E52">
        <w:rPr>
          <w:rFonts w:ascii="Times New Roman" w:hAnsi="Times New Roman"/>
          <w:sz w:val="28"/>
          <w:szCs w:val="24"/>
        </w:rPr>
        <w:t xml:space="preserve">Конкурс проводился с целью профилактики детского дорожно-транспортного травматизма через творческий процесс с помощью компьютерных технологий. </w:t>
      </w:r>
    </w:p>
    <w:p w:rsidR="002510BA" w:rsidRPr="00927E52" w:rsidRDefault="002510BA" w:rsidP="00927E52">
      <w:pPr>
        <w:jc w:val="both"/>
        <w:rPr>
          <w:sz w:val="28"/>
        </w:rPr>
      </w:pPr>
      <w:r w:rsidRPr="00927E52">
        <w:rPr>
          <w:sz w:val="28"/>
        </w:rPr>
        <w:t xml:space="preserve">     Просмотрев предоставленный материал, произвела оценку творческих работ с точки зрения их соответствия условиям конкурса. К Конкурсу были допущены  49 работы: в номинации классический кроссворд – 44 работы, чайнворд - 5. 15 творческих работ не были допущены к конкурсу из-за не соблюдения следующих требований.</w:t>
      </w:r>
    </w:p>
    <w:p w:rsidR="002510BA" w:rsidRPr="00927E52" w:rsidRDefault="002510BA" w:rsidP="00927E52">
      <w:pPr>
        <w:tabs>
          <w:tab w:val="num" w:pos="360"/>
          <w:tab w:val="num" w:pos="397"/>
        </w:tabs>
        <w:ind w:firstLine="397"/>
        <w:jc w:val="both"/>
        <w:rPr>
          <w:sz w:val="28"/>
        </w:rPr>
      </w:pPr>
      <w:r w:rsidRPr="00927E52">
        <w:rPr>
          <w:sz w:val="28"/>
        </w:rPr>
        <w:t xml:space="preserve">При дальнейшей оценке учитывались: </w:t>
      </w:r>
      <w:r w:rsidRPr="00927E52">
        <w:rPr>
          <w:bCs/>
          <w:iCs/>
          <w:sz w:val="28"/>
        </w:rPr>
        <w:t xml:space="preserve">соответствие содержания выбранной тематике, правильность формулировки вопросов, уровень сложности, дизайн: использование оригинальных элементов оформления, соответствие действующему законодательству в области ПДД РФ. </w:t>
      </w:r>
      <w:r w:rsidRPr="00927E52">
        <w:rPr>
          <w:sz w:val="28"/>
        </w:rPr>
        <w:t xml:space="preserve"> </w:t>
      </w:r>
    </w:p>
    <w:p w:rsidR="002510BA" w:rsidRDefault="002510BA" w:rsidP="00927E52">
      <w:pPr>
        <w:jc w:val="center"/>
        <w:rPr>
          <w:bCs/>
        </w:rPr>
      </w:pPr>
      <w:r w:rsidRPr="00927E52">
        <w:rPr>
          <w:bCs/>
          <w:sz w:val="28"/>
        </w:rPr>
        <w:t>По итогам работы жюри определила победителей и призеров Конкурса</w:t>
      </w:r>
      <w:r>
        <w:rPr>
          <w:bCs/>
        </w:rPr>
        <w:t>.</w:t>
      </w:r>
    </w:p>
    <w:p w:rsidR="002510BA" w:rsidRPr="00927E52" w:rsidRDefault="002510BA" w:rsidP="00927E52">
      <w:pPr>
        <w:jc w:val="center"/>
        <w:rPr>
          <w:b/>
          <w:sz w:val="28"/>
        </w:rPr>
      </w:pPr>
      <w:r w:rsidRPr="00927E52">
        <w:rPr>
          <w:b/>
          <w:sz w:val="28"/>
        </w:rPr>
        <w:t>Номинация «Классический кроссворд»:</w:t>
      </w:r>
    </w:p>
    <w:p w:rsidR="002510BA" w:rsidRPr="00927E52" w:rsidRDefault="002510BA" w:rsidP="002510BA">
      <w:pPr>
        <w:rPr>
          <w:b/>
          <w:sz w:val="28"/>
        </w:rPr>
      </w:pPr>
    </w:p>
    <w:tbl>
      <w:tblPr>
        <w:tblW w:w="929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2859"/>
        <w:gridCol w:w="1724"/>
        <w:gridCol w:w="4708"/>
      </w:tblGrid>
      <w:tr w:rsidR="002510BA" w:rsidTr="00927E52">
        <w:trPr>
          <w:trHeight w:val="1056"/>
        </w:trPr>
        <w:tc>
          <w:tcPr>
            <w:tcW w:w="28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10BA" w:rsidRDefault="002510BA" w:rsidP="00927E52">
            <w:pPr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2510BA" w:rsidRDefault="002510BA" w:rsidP="00927E52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7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10BA" w:rsidRDefault="002510BA" w:rsidP="00927E52">
            <w:pPr>
              <w:jc w:val="center"/>
              <w:rPr>
                <w:b/>
              </w:rPr>
            </w:pPr>
          </w:p>
          <w:p w:rsidR="002510BA" w:rsidRDefault="002510BA" w:rsidP="00927E5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2510BA" w:rsidRDefault="002510BA" w:rsidP="00927E52">
            <w:pPr>
              <w:jc w:val="center"/>
              <w:rPr>
                <w:b/>
              </w:rPr>
            </w:pPr>
          </w:p>
          <w:p w:rsidR="002510BA" w:rsidRDefault="002510BA" w:rsidP="00927E52">
            <w:pPr>
              <w:jc w:val="center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510BA" w:rsidRDefault="002510BA" w:rsidP="00927E52">
            <w:pPr>
              <w:jc w:val="center"/>
              <w:rPr>
                <w:b/>
              </w:rPr>
            </w:pPr>
            <w:r>
              <w:rPr>
                <w:b/>
              </w:rPr>
              <w:t>Ф.И. автора</w:t>
            </w:r>
          </w:p>
        </w:tc>
      </w:tr>
      <w:tr w:rsidR="002510BA" w:rsidTr="00927E52">
        <w:trPr>
          <w:trHeight w:val="804"/>
        </w:trPr>
        <w:tc>
          <w:tcPr>
            <w:tcW w:w="28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510BA" w:rsidRPr="00927E52" w:rsidRDefault="002510BA" w:rsidP="002510BA">
            <w:pPr>
              <w:jc w:val="center"/>
              <w:rPr>
                <w:sz w:val="28"/>
              </w:rPr>
            </w:pPr>
            <w:r w:rsidRPr="00927E52">
              <w:rPr>
                <w:sz w:val="28"/>
              </w:rPr>
              <w:t>15-17 лет</w:t>
            </w:r>
          </w:p>
        </w:tc>
        <w:tc>
          <w:tcPr>
            <w:tcW w:w="17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510BA" w:rsidRPr="00927E52" w:rsidRDefault="002510BA" w:rsidP="002510BA">
            <w:pPr>
              <w:jc w:val="center"/>
              <w:rPr>
                <w:b/>
                <w:color w:val="800000"/>
                <w:sz w:val="28"/>
              </w:rPr>
            </w:pPr>
            <w:r w:rsidRPr="00927E52">
              <w:rPr>
                <w:b/>
                <w:color w:val="800000"/>
                <w:sz w:val="28"/>
                <w:lang w:val="en-US"/>
              </w:rPr>
              <w:t>II</w:t>
            </w:r>
            <w:r w:rsidR="00927E52">
              <w:rPr>
                <w:b/>
                <w:color w:val="800000"/>
                <w:sz w:val="28"/>
              </w:rPr>
              <w:t xml:space="preserve"> место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510BA" w:rsidRPr="00927E52" w:rsidRDefault="002510BA" w:rsidP="002510BA">
            <w:pPr>
              <w:jc w:val="center"/>
              <w:rPr>
                <w:sz w:val="28"/>
              </w:rPr>
            </w:pPr>
            <w:r w:rsidRPr="00927E52">
              <w:rPr>
                <w:sz w:val="28"/>
              </w:rPr>
              <w:t>Шепелева Юлия, класс  И-9-1</w:t>
            </w:r>
          </w:p>
          <w:p w:rsidR="002510BA" w:rsidRPr="00927E52" w:rsidRDefault="002510BA" w:rsidP="002510BA">
            <w:pPr>
              <w:jc w:val="center"/>
              <w:rPr>
                <w:sz w:val="28"/>
              </w:rPr>
            </w:pPr>
            <w:r w:rsidRPr="00927E52">
              <w:rPr>
                <w:sz w:val="28"/>
              </w:rPr>
              <w:t>Тюхтеева Юлия, класс И-9-1</w:t>
            </w:r>
          </w:p>
          <w:p w:rsidR="002510BA" w:rsidRPr="00927E52" w:rsidRDefault="002510BA" w:rsidP="002510BA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927E52">
              <w:rPr>
                <w:rFonts w:ascii="Arial" w:hAnsi="Arial" w:cs="Arial"/>
                <w:i/>
                <w:sz w:val="28"/>
              </w:rPr>
              <w:t>Учитель Горзина А.А.</w:t>
            </w:r>
          </w:p>
        </w:tc>
      </w:tr>
    </w:tbl>
    <w:p w:rsidR="002510BA" w:rsidRDefault="002510BA" w:rsidP="002510BA">
      <w:pPr>
        <w:jc w:val="center"/>
      </w:pPr>
    </w:p>
    <w:p w:rsidR="002510BA" w:rsidRDefault="002510BA" w:rsidP="002510BA">
      <w:pPr>
        <w:jc w:val="center"/>
      </w:pPr>
    </w:p>
    <w:p w:rsidR="00927E52" w:rsidRDefault="002510BA" w:rsidP="002510BA">
      <w:pPr>
        <w:jc w:val="center"/>
        <w:rPr>
          <w:b/>
          <w:sz w:val="28"/>
        </w:rPr>
      </w:pPr>
      <w:r w:rsidRPr="00927E52">
        <w:rPr>
          <w:b/>
          <w:sz w:val="28"/>
        </w:rPr>
        <w:t xml:space="preserve">Поздравляем призеров и выражаем благодарность ученикам классов </w:t>
      </w:r>
    </w:p>
    <w:p w:rsidR="00927E52" w:rsidRDefault="002510BA" w:rsidP="002510BA">
      <w:pPr>
        <w:jc w:val="center"/>
        <w:rPr>
          <w:sz w:val="28"/>
        </w:rPr>
      </w:pPr>
      <w:r w:rsidRPr="00927E52">
        <w:rPr>
          <w:b/>
          <w:sz w:val="28"/>
        </w:rPr>
        <w:t>И-9-1, М-9-2, М-10-1</w:t>
      </w:r>
      <w:r w:rsidR="004429D5">
        <w:rPr>
          <w:b/>
          <w:sz w:val="28"/>
        </w:rPr>
        <w:t>, М-10-2, И-10-1</w:t>
      </w:r>
      <w:r w:rsidRPr="00927E52">
        <w:rPr>
          <w:sz w:val="28"/>
        </w:rPr>
        <w:t xml:space="preserve"> и др. за участие в конкурсе. </w:t>
      </w:r>
    </w:p>
    <w:p w:rsidR="002510BA" w:rsidRPr="00927E52" w:rsidRDefault="002510BA" w:rsidP="002510BA">
      <w:pPr>
        <w:jc w:val="center"/>
        <w:rPr>
          <w:sz w:val="28"/>
        </w:rPr>
      </w:pPr>
      <w:r w:rsidRPr="00927E52">
        <w:rPr>
          <w:sz w:val="28"/>
        </w:rPr>
        <w:t>Все участники получат сертификаты.</w:t>
      </w:r>
    </w:p>
    <w:p w:rsidR="00927E52" w:rsidRDefault="002510BA" w:rsidP="00927E52">
      <w:pPr>
        <w:jc w:val="center"/>
        <w:rPr>
          <w:sz w:val="28"/>
        </w:rPr>
      </w:pPr>
      <w:r w:rsidRPr="00927E52">
        <w:rPr>
          <w:sz w:val="28"/>
        </w:rPr>
        <w:t xml:space="preserve">Об официальной церемонии награждении победителей </w:t>
      </w:r>
    </w:p>
    <w:p w:rsidR="002510BA" w:rsidRDefault="002510BA" w:rsidP="00927E52">
      <w:pPr>
        <w:jc w:val="center"/>
      </w:pPr>
      <w:r w:rsidRPr="00927E52">
        <w:rPr>
          <w:sz w:val="28"/>
        </w:rPr>
        <w:t>будет сообщено дополнительно</w:t>
      </w:r>
      <w:r>
        <w:t>.</w:t>
      </w:r>
    </w:p>
    <w:sectPr w:rsidR="002510BA" w:rsidSect="00927E5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A"/>
    <w:rsid w:val="002510BA"/>
    <w:rsid w:val="004429D5"/>
    <w:rsid w:val="00854B73"/>
    <w:rsid w:val="008D130C"/>
    <w:rsid w:val="00927E52"/>
    <w:rsid w:val="00E9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510B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4">
    <w:name w:val="Strong"/>
    <w:basedOn w:val="a0"/>
    <w:qFormat/>
    <w:rsid w:val="002510BA"/>
    <w:rPr>
      <w:b/>
      <w:bCs/>
    </w:rPr>
  </w:style>
  <w:style w:type="character" w:styleId="a5">
    <w:name w:val="Emphasis"/>
    <w:basedOn w:val="a0"/>
    <w:qFormat/>
    <w:rsid w:val="002510BA"/>
    <w:rPr>
      <w:i/>
      <w:iCs/>
    </w:rPr>
  </w:style>
  <w:style w:type="character" w:styleId="a6">
    <w:name w:val="Hyperlink"/>
    <w:basedOn w:val="a0"/>
    <w:rsid w:val="00927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cey2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общеобразовательное учреждение  «Лицей №2»</vt:lpstr>
    </vt:vector>
  </TitlesOfParts>
  <Company>Лицей 2</Company>
  <LinksUpToDate>false</LinksUpToDate>
  <CharactersWithSpaces>1690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mailto:licey2_70@mail.ru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общеобразовательное учреждение  «Лицей №2»</dc:title>
  <dc:subject/>
  <dc:creator>Петрова Т.М</dc:creator>
  <cp:keywords/>
  <dc:description/>
  <cp:lastModifiedBy>Петрова Т.Н.</cp:lastModifiedBy>
  <cp:revision>2</cp:revision>
  <dcterms:created xsi:type="dcterms:W3CDTF">2013-11-13T04:09:00Z</dcterms:created>
  <dcterms:modified xsi:type="dcterms:W3CDTF">2013-11-13T04:09:00Z</dcterms:modified>
</cp:coreProperties>
</file>