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29" w:rsidRPr="00A075B0" w:rsidRDefault="005D0E29" w:rsidP="005D0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72"/>
          <w:szCs w:val="52"/>
        </w:rPr>
      </w:pPr>
      <w:r w:rsidRPr="00A075B0">
        <w:rPr>
          <w:rFonts w:ascii="Times New Roman" w:hAnsi="Times New Roman" w:cs="Times New Roman"/>
          <w:b/>
          <w:i/>
          <w:sz w:val="72"/>
          <w:szCs w:val="52"/>
        </w:rPr>
        <w:t>Война в судьбе моей семьи</w:t>
      </w:r>
    </w:p>
    <w:p w:rsidR="005D0E29" w:rsidRDefault="005D0E29" w:rsidP="005D0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0E29" w:rsidRPr="001F6C91" w:rsidRDefault="005D0E29" w:rsidP="005D0E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F6C91">
        <w:rPr>
          <w:rFonts w:ascii="Times New Roman" w:hAnsi="Times New Roman" w:cs="Times New Roman"/>
          <w:b/>
          <w:sz w:val="40"/>
          <w:szCs w:val="40"/>
        </w:rPr>
        <w:t>Муравьёв Василий Николаевич</w:t>
      </w:r>
      <w:r w:rsidRPr="001F6C91">
        <w:rPr>
          <w:rFonts w:ascii="Times New Roman" w:hAnsi="Times New Roman" w:cs="Times New Roman"/>
          <w:sz w:val="40"/>
          <w:szCs w:val="40"/>
        </w:rPr>
        <w:t xml:space="preserve"> (1896-1971)</w:t>
      </w:r>
    </w:p>
    <w:p w:rsidR="005D0E29" w:rsidRDefault="005D0E29" w:rsidP="005D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29" w:rsidRPr="00A075B0" w:rsidRDefault="005D0E29" w:rsidP="005D0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75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501015</wp:posOffset>
            </wp:positionV>
            <wp:extent cx="1809750" cy="2971800"/>
            <wp:effectExtent l="133350" t="114300" r="133350" b="152400"/>
            <wp:wrapTight wrapText="bothSides">
              <wp:wrapPolygon edited="0">
                <wp:start x="-909" y="-831"/>
                <wp:lineTo x="-1592" y="-554"/>
                <wp:lineTo x="-1592" y="21600"/>
                <wp:lineTo x="-1137" y="22708"/>
                <wp:lineTo x="22964" y="22708"/>
                <wp:lineTo x="23192" y="1662"/>
                <wp:lineTo x="22509" y="-415"/>
                <wp:lineTo x="22509" y="-831"/>
                <wp:lineTo x="-909" y="-831"/>
              </wp:wrapPolygon>
            </wp:wrapTight>
            <wp:docPr id="3" name="Рисунок 1" descr="C:\Users\user\Desktop\коля\Солдаты победы\20140303_20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я\Солдаты победы\20140303_2022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7692"/>
                    <a:stretch/>
                  </pic:blipFill>
                  <pic:spPr bwMode="auto">
                    <a:xfrm>
                      <a:off x="0" y="0"/>
                      <a:ext cx="1809750" cy="2971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075B0">
        <w:rPr>
          <w:rFonts w:ascii="Times New Roman" w:hAnsi="Times New Roman" w:cs="Times New Roman"/>
          <w:b/>
          <w:sz w:val="32"/>
          <w:szCs w:val="32"/>
        </w:rPr>
        <w:t>Мой прадедушка Муравьёв Василий Николаевич</w:t>
      </w:r>
      <w:r w:rsidRPr="001F6C91">
        <w:rPr>
          <w:rFonts w:ascii="Times New Roman" w:hAnsi="Times New Roman" w:cs="Times New Roman"/>
          <w:sz w:val="32"/>
          <w:szCs w:val="32"/>
        </w:rPr>
        <w:t xml:space="preserve"> родился 28</w:t>
      </w:r>
      <w:r w:rsidR="00C52862">
        <w:rPr>
          <w:rFonts w:ascii="Times New Roman" w:hAnsi="Times New Roman" w:cs="Times New Roman"/>
          <w:sz w:val="32"/>
          <w:szCs w:val="32"/>
          <w:lang w:val="en-US"/>
        </w:rPr>
        <w:t> </w:t>
      </w:r>
      <w:bookmarkStart w:id="0" w:name="_GoBack"/>
      <w:bookmarkEnd w:id="0"/>
      <w:r w:rsidRPr="001F6C91">
        <w:rPr>
          <w:rFonts w:ascii="Times New Roman" w:hAnsi="Times New Roman" w:cs="Times New Roman"/>
          <w:sz w:val="32"/>
          <w:szCs w:val="32"/>
        </w:rPr>
        <w:t xml:space="preserve">февраля в 1896 году в деревне </w:t>
      </w:r>
      <w:proofErr w:type="spellStart"/>
      <w:r w:rsidRPr="001F6C91">
        <w:rPr>
          <w:rFonts w:ascii="Times New Roman" w:hAnsi="Times New Roman" w:cs="Times New Roman"/>
          <w:sz w:val="32"/>
          <w:szCs w:val="32"/>
        </w:rPr>
        <w:t>Марецено</w:t>
      </w:r>
      <w:proofErr w:type="spellEnd"/>
      <w:r w:rsidRPr="001F6C91">
        <w:rPr>
          <w:rFonts w:ascii="Times New Roman" w:hAnsi="Times New Roman" w:cs="Times New Roman"/>
          <w:sz w:val="32"/>
          <w:szCs w:val="32"/>
        </w:rPr>
        <w:t xml:space="preserve"> Ивановского района, Ивановской области. </w:t>
      </w:r>
      <w:r w:rsidRPr="00A075B0">
        <w:rPr>
          <w:rFonts w:ascii="Times New Roman" w:hAnsi="Times New Roman" w:cs="Times New Roman"/>
          <w:b/>
          <w:sz w:val="32"/>
          <w:szCs w:val="32"/>
        </w:rPr>
        <w:t>Участвовал в боях против фашистских захватчиков в составе 69 армии «Белорусского фронта». Муравьёв Василий Николаевич служил санитаром Полевого Подвижного Госпиталя №2261.</w:t>
      </w:r>
      <w:r w:rsidRPr="00A075B0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5D0E29" w:rsidRPr="00A075B0" w:rsidRDefault="005D0E29" w:rsidP="005D0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75B0">
        <w:rPr>
          <w:rFonts w:ascii="Times New Roman" w:hAnsi="Times New Roman" w:cs="Times New Roman"/>
          <w:b/>
          <w:sz w:val="32"/>
          <w:szCs w:val="32"/>
        </w:rPr>
        <w:t>Принимал участие в битве за Москву, также воевал на Курской дуге</w:t>
      </w:r>
      <w:r w:rsidRPr="001F6C91">
        <w:rPr>
          <w:rFonts w:ascii="Times New Roman" w:hAnsi="Times New Roman" w:cs="Times New Roman"/>
          <w:sz w:val="32"/>
          <w:szCs w:val="32"/>
        </w:rPr>
        <w:t>, где был ранен в левую ногу</w:t>
      </w:r>
      <w:r>
        <w:rPr>
          <w:rFonts w:ascii="Times New Roman" w:hAnsi="Times New Roman" w:cs="Times New Roman"/>
          <w:sz w:val="32"/>
          <w:szCs w:val="32"/>
        </w:rPr>
        <w:t xml:space="preserve"> и попал в госпиталь. </w:t>
      </w:r>
      <w:r w:rsidRPr="00A075B0">
        <w:rPr>
          <w:rFonts w:ascii="Times New Roman" w:hAnsi="Times New Roman" w:cs="Times New Roman"/>
          <w:b/>
          <w:sz w:val="32"/>
          <w:szCs w:val="32"/>
        </w:rPr>
        <w:t xml:space="preserve">После выздоровления он продолжал воевать и дошел с боями до самого логова врага - Берлина. </w:t>
      </w:r>
    </w:p>
    <w:p w:rsidR="005D0E29" w:rsidRPr="001F6C91" w:rsidRDefault="005D0E29" w:rsidP="005D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6C91">
        <w:rPr>
          <w:rFonts w:ascii="Times New Roman" w:hAnsi="Times New Roman" w:cs="Times New Roman"/>
          <w:sz w:val="32"/>
          <w:szCs w:val="32"/>
        </w:rPr>
        <w:t>30 сентября 1941 года началось генеральное наступление немцев на Москву. Им удалось не только прорвать оборону упорно сопротивляющихся советских войск, но и окружить четыре армии западнее Вязьмы и две - южнее Брянска. В это время мой прадедушка со своей ротой располагались в окопе</w:t>
      </w:r>
      <w:r>
        <w:rPr>
          <w:rFonts w:ascii="Times New Roman" w:hAnsi="Times New Roman" w:cs="Times New Roman"/>
          <w:sz w:val="32"/>
          <w:szCs w:val="32"/>
        </w:rPr>
        <w:t xml:space="preserve"> на одном из рубежей защиты</w:t>
      </w:r>
      <w:r w:rsidRPr="001F6C91">
        <w:rPr>
          <w:rFonts w:ascii="Times New Roman" w:hAnsi="Times New Roman" w:cs="Times New Roman"/>
          <w:sz w:val="32"/>
          <w:szCs w:val="32"/>
        </w:rPr>
        <w:t>. А так как под Москвой танки шли лавинами, то один из них проехал прямо над ними. Колоссальным напряжением сил, беспримерным мужеством и героизмом защитников столицы наступление немцев было остановлено.</w:t>
      </w:r>
      <w:r>
        <w:rPr>
          <w:rFonts w:ascii="Times New Roman" w:hAnsi="Times New Roman" w:cs="Times New Roman"/>
          <w:sz w:val="32"/>
          <w:szCs w:val="32"/>
        </w:rPr>
        <w:t xml:space="preserve"> Среди этих воинов был и </w:t>
      </w:r>
      <w:r w:rsidRPr="001F6C91">
        <w:rPr>
          <w:rFonts w:ascii="Times New Roman" w:hAnsi="Times New Roman" w:cs="Times New Roman"/>
          <w:sz w:val="32"/>
          <w:szCs w:val="32"/>
        </w:rPr>
        <w:t>Василий Николаевич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0E29" w:rsidRPr="00A075B0" w:rsidRDefault="005D0E29" w:rsidP="005D0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75B0">
        <w:rPr>
          <w:rFonts w:ascii="Times New Roman" w:hAnsi="Times New Roman" w:cs="Times New Roman"/>
          <w:b/>
          <w:sz w:val="32"/>
          <w:szCs w:val="32"/>
        </w:rPr>
        <w:t xml:space="preserve">За мужество и храбрость он был награждён медалью «За боевые заслуги» в сентябре 1944 года, медалью «За победу над Германией». Имеет также Благодарственное письмо от Главнокомандующего, медаль «За отвагу» и «За взятие Берлина». </w:t>
      </w:r>
    </w:p>
    <w:p w:rsidR="005D0E29" w:rsidRPr="001F6C91" w:rsidRDefault="00DF3C7E" w:rsidP="005D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6C9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3642090B" wp14:editId="1E61AAFD">
            <wp:simplePos x="0" y="0"/>
            <wp:positionH relativeFrom="column">
              <wp:posOffset>4417695</wp:posOffset>
            </wp:positionH>
            <wp:positionV relativeFrom="paragraph">
              <wp:posOffset>181610</wp:posOffset>
            </wp:positionV>
            <wp:extent cx="10477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207" y="21368"/>
                <wp:lineTo x="21207" y="0"/>
                <wp:lineTo x="0" y="0"/>
              </wp:wrapPolygon>
            </wp:wrapTight>
            <wp:docPr id="8" name="Рисунок 8" descr="http://upload.wikimedia.org/wikipedia/commons/1/17/Medal_for_Combat_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1/17/Medal_for_Combat_Serv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0E29" w:rsidRPr="001F6C9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71B25691" wp14:editId="61AFF475">
            <wp:simplePos x="0" y="0"/>
            <wp:positionH relativeFrom="column">
              <wp:posOffset>5465445</wp:posOffset>
            </wp:positionH>
            <wp:positionV relativeFrom="paragraph">
              <wp:posOffset>238760</wp:posOffset>
            </wp:positionV>
            <wp:extent cx="92392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77" y="21360"/>
                <wp:lineTo x="21377" y="0"/>
                <wp:lineTo x="0" y="0"/>
              </wp:wrapPolygon>
            </wp:wrapTight>
            <wp:docPr id="6" name="Рисунок 5" descr="http://fs8.familyspace.ru/images/photo/50/5030/50305258/p_1c31e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8.familyspace.ru/images/photo/50/5030/50305258/p_1c31e8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E29" w:rsidRPr="001F6C9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176530</wp:posOffset>
            </wp:positionV>
            <wp:extent cx="1042670" cy="1876425"/>
            <wp:effectExtent l="0" t="0" r="0" b="0"/>
            <wp:wrapTight wrapText="bothSides">
              <wp:wrapPolygon edited="0">
                <wp:start x="0" y="0"/>
                <wp:lineTo x="0" y="21490"/>
                <wp:lineTo x="21311" y="21490"/>
                <wp:lineTo x="21311" y="0"/>
                <wp:lineTo x="0" y="0"/>
              </wp:wrapPolygon>
            </wp:wrapTight>
            <wp:docPr id="11" name="Рисунок 11" descr="http://battlefront.ru/rkka/rkka_04/medaly/250406/berlin/ber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ttlefront.ru/rkka/rkka_04/medaly/250406/berlin/berli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E29" w:rsidRPr="001F6C9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176530</wp:posOffset>
            </wp:positionV>
            <wp:extent cx="1062990" cy="1876425"/>
            <wp:effectExtent l="0" t="0" r="0" b="0"/>
            <wp:wrapTight wrapText="bothSides">
              <wp:wrapPolygon edited="0">
                <wp:start x="0" y="0"/>
                <wp:lineTo x="0" y="21490"/>
                <wp:lineTo x="21290" y="21490"/>
                <wp:lineTo x="21290" y="0"/>
                <wp:lineTo x="0" y="0"/>
              </wp:wrapPolygon>
            </wp:wrapTight>
            <wp:docPr id="5" name="Рисунок 4" descr="C:\Users\user\Desktop\коля\Солдаты победы\20140303_20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ля\Солдаты победы\20140303_202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3333" t="8975" r="11111" b="14102"/>
                    <a:stretch/>
                  </pic:blipFill>
                  <pic:spPr bwMode="auto">
                    <a:xfrm>
                      <a:off x="0" y="0"/>
                      <a:ext cx="10629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0E29" w:rsidRPr="001F6C9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177165</wp:posOffset>
            </wp:positionV>
            <wp:extent cx="1177290" cy="1876425"/>
            <wp:effectExtent l="0" t="0" r="0" b="0"/>
            <wp:wrapTight wrapText="bothSides">
              <wp:wrapPolygon edited="0">
                <wp:start x="0" y="0"/>
                <wp:lineTo x="0" y="21490"/>
                <wp:lineTo x="21320" y="21490"/>
                <wp:lineTo x="21320" y="0"/>
                <wp:lineTo x="0" y="0"/>
              </wp:wrapPolygon>
            </wp:wrapTight>
            <wp:docPr id="4" name="Рисунок 3" descr="C:\Users\user\Desktop\коля\Солдаты победы\20140303_20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ля\Солдаты победы\20140303_202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4074" t="11539" r="11111" b="19658"/>
                    <a:stretch/>
                  </pic:blipFill>
                  <pic:spPr bwMode="auto">
                    <a:xfrm>
                      <a:off x="0" y="0"/>
                      <a:ext cx="11772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0E29" w:rsidRPr="001F6C9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177165</wp:posOffset>
            </wp:positionV>
            <wp:extent cx="1028700" cy="1876425"/>
            <wp:effectExtent l="0" t="0" r="0" b="0"/>
            <wp:wrapTight wrapText="bothSides">
              <wp:wrapPolygon edited="0">
                <wp:start x="0" y="0"/>
                <wp:lineTo x="0" y="21490"/>
                <wp:lineTo x="21200" y="21490"/>
                <wp:lineTo x="21200" y="0"/>
                <wp:lineTo x="0" y="0"/>
              </wp:wrapPolygon>
            </wp:wrapTight>
            <wp:docPr id="7" name="Рисунок 2" descr="C:\Users\user\Desktop\коля\Солдаты победы\20140303_20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ля\Солдаты победы\20140303_202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5926" t="8548" r="14074" b="7265"/>
                    <a:stretch/>
                  </pic:blipFill>
                  <pic:spPr bwMode="auto">
                    <a:xfrm>
                      <a:off x="0" y="0"/>
                      <a:ext cx="1028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0E29" w:rsidRPr="001F6C91" w:rsidRDefault="005D0E29" w:rsidP="005D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6C9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13335</wp:posOffset>
            </wp:positionV>
            <wp:extent cx="3328670" cy="2048510"/>
            <wp:effectExtent l="0" t="0" r="0" b="0"/>
            <wp:wrapTight wrapText="bothSides">
              <wp:wrapPolygon edited="0">
                <wp:start x="124" y="0"/>
                <wp:lineTo x="124" y="21292"/>
                <wp:lineTo x="247" y="21493"/>
                <wp:lineTo x="21262" y="21493"/>
                <wp:lineTo x="21386" y="21292"/>
                <wp:lineTo x="21509" y="20489"/>
                <wp:lineTo x="21509" y="803"/>
                <wp:lineTo x="21386" y="0"/>
                <wp:lineTo x="124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6C91">
        <w:rPr>
          <w:rFonts w:ascii="Times New Roman" w:hAnsi="Times New Roman" w:cs="Times New Roman"/>
          <w:sz w:val="32"/>
          <w:szCs w:val="32"/>
        </w:rPr>
        <w:t>Мой дедушка  дослужился до звания майора. Был демобилизован из армии 23 июня 1945 года. После войны продолжил служить в действующих вооружённых силах Советского Союза, работал при Фрунзенском Районном военкомате города Иваново.</w:t>
      </w:r>
    </w:p>
    <w:p w:rsidR="005D0E29" w:rsidRPr="001F6C91" w:rsidRDefault="005D0E29" w:rsidP="005D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C9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войны в наше время до сих пор популярна. В нашем мире есть страны, в которых присутствуют военные конфликты. Изучая книги и рассказы о войне, мы узнаём насколько это страшное событие. Ведь на войне погибло больше десяти миллионов солдат и столько же мирных граждан.</w:t>
      </w:r>
    </w:p>
    <w:p w:rsidR="005D0E29" w:rsidRPr="001F6C91" w:rsidRDefault="005D0E29" w:rsidP="005D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Рассказывая о своем дедушке, я хочу донести до людей, что война -  это всегда большие потери, я хочу, чтобы в мире не было жестоких конфликтов, чтобы всё решалось мирным путём.</w:t>
      </w:r>
    </w:p>
    <w:p w:rsidR="005D0E29" w:rsidRPr="001F6C91" w:rsidRDefault="005D0E29" w:rsidP="005D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не знал своего прадедушку лично, но мне рассказала о нём моя бабушка,</w:t>
      </w:r>
      <w:r w:rsidRPr="001F6C91">
        <w:rPr>
          <w:rFonts w:ascii="Times New Roman" w:hAnsi="Times New Roman" w:cs="Times New Roman"/>
          <w:sz w:val="32"/>
          <w:szCs w:val="32"/>
        </w:rPr>
        <w:t xml:space="preserve"> Лидия Васильевна</w:t>
      </w:r>
      <w:r w:rsidRPr="001F6C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 я узнал, что это был очень мужественный человек, готовый пойти на всё, чтобы защитить свою родину. </w:t>
      </w:r>
    </w:p>
    <w:p w:rsidR="005D0E29" w:rsidRPr="001F6C91" w:rsidRDefault="005D0E29" w:rsidP="005D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0E29" w:rsidRPr="00A075B0" w:rsidRDefault="005D0E29" w:rsidP="005D0E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Смирнов Николай, И-10-1</w:t>
      </w:r>
    </w:p>
    <w:p w:rsidR="005D0E29" w:rsidRPr="001F6C91" w:rsidRDefault="005D0E29" w:rsidP="005D0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E29" w:rsidRPr="001F6C91" w:rsidRDefault="005D0E29" w:rsidP="005D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535B0D" w:rsidRDefault="00535B0D"/>
    <w:sectPr w:rsidR="00535B0D" w:rsidSect="00604B3D">
      <w:pgSz w:w="11906" w:h="16838"/>
      <w:pgMar w:top="1134" w:right="850" w:bottom="1134" w:left="993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E29"/>
    <w:rsid w:val="00535B0D"/>
    <w:rsid w:val="005D0E29"/>
    <w:rsid w:val="00C52862"/>
    <w:rsid w:val="00D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Company>Лицей №2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admin</cp:lastModifiedBy>
  <cp:revision>4</cp:revision>
  <dcterms:created xsi:type="dcterms:W3CDTF">2015-04-01T07:06:00Z</dcterms:created>
  <dcterms:modified xsi:type="dcterms:W3CDTF">2015-04-01T09:51:00Z</dcterms:modified>
</cp:coreProperties>
</file>