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E" w:rsidRPr="0094084E" w:rsidRDefault="0094084E" w:rsidP="0094084E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40"/>
        </w:rPr>
      </w:pPr>
      <w:r>
        <w:rPr>
          <w:rFonts w:ascii="Times New Roman" w:hAnsi="Times New Roman" w:cs="Times New Roman"/>
          <w:b/>
          <w:i/>
          <w:sz w:val="72"/>
          <w:szCs w:val="40"/>
        </w:rPr>
        <w:t>Война в судьбе моей семьи</w:t>
      </w:r>
    </w:p>
    <w:p w:rsidR="0094084E" w:rsidRPr="00B836DB" w:rsidRDefault="0094084E" w:rsidP="0094084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Труженики тыла.</w:t>
      </w:r>
    </w:p>
    <w:p w:rsidR="0094084E" w:rsidRPr="008179AD" w:rsidRDefault="0094084E" w:rsidP="0094084E">
      <w:p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Великая Отечественная война – это огромная душевная рана в человеческих сердцах. Началась эта страшная трагедия 22 июня 1941 года, через четыре страшных года – 9 мая 1945 года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закончилась. </w:t>
      </w:r>
      <w:r w:rsidRPr="008179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была самая величайшая война за всю историю человечества. Огромное количество людей погибло в этой войне.  В моей семье война тоже оставила своей след. Я хочу рассказать о своем прадедушке. </w:t>
      </w:r>
    </w:p>
    <w:p w:rsid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84E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2433955</wp:posOffset>
            </wp:positionV>
            <wp:extent cx="2746375" cy="3505200"/>
            <wp:effectExtent l="152400" t="152400" r="168275" b="133350"/>
            <wp:wrapTight wrapText="bothSides">
              <wp:wrapPolygon edited="0">
                <wp:start x="-749" y="-939"/>
                <wp:lineTo x="-1199" y="-704"/>
                <wp:lineTo x="-1199" y="19017"/>
                <wp:lineTo x="2697" y="22422"/>
                <wp:lineTo x="22624" y="22422"/>
                <wp:lineTo x="22923" y="21835"/>
                <wp:lineTo x="22923" y="3052"/>
                <wp:lineTo x="21275" y="1291"/>
                <wp:lineTo x="18578" y="-939"/>
                <wp:lineTo x="-749" y="-93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5"/>
                    <a:stretch/>
                  </pic:blipFill>
                  <pic:spPr bwMode="auto">
                    <a:xfrm>
                      <a:off x="0" y="0"/>
                      <a:ext cx="2746375" cy="3505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084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Мой прадедушка, Овчинников Иван Михайлович.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1 июля 1903 года в деревне Казакова Козловского района Чувашской Республики. </w:t>
      </w:r>
      <w:r w:rsidRPr="0094084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довоенные годы он работал связистом в Москве, видел Сталина и Ленина, а также участвовал  Советско-финской войне 1939-1940 годов.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началась Великая Отечественная Война, моему прадедушке было 38 лет. В его семье было семеро детей. Его жена умерла в 1940 году, он остался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малолетними детьми на руках.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войну его не забрали, и он работал в тылу.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Прадедушка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путеобходчиком железнодорожных путей станции Тюрлема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военные годы железные дороги были очень важны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Pr="008179AD">
        <w:rPr>
          <w:rFonts w:ascii="Times New Roman" w:hAnsi="Times New Roman" w:cs="Times New Roman"/>
          <w:sz w:val="28"/>
          <w:szCs w:val="28"/>
        </w:rPr>
        <w:t xml:space="preserve"> том, что Советские войска выиграли Отечественную войну, была немалая заслуга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людей, обслуживающих его</w:t>
      </w:r>
      <w:r w:rsidRPr="0081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179A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В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войны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железной дороге моему дедушке часто приходилось работать круглосуточно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</w:t>
      </w:r>
      <w:r w:rsidRPr="0062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приказом Наркомата Путей Сообщения уже в первые дни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поездов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переведено </w:t>
      </w:r>
      <w:proofErr w:type="gramStart"/>
      <w:r w:rsidRPr="0062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2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особый военный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Прадедушка нужно было следить за состоянием дороги, производить своевременный ремонт и осмотр. Ведь они – обходчики -  обслуживали такой  важный железнодорожный путь как «Москва-Владивосток». Железные дороги должны были о</w:t>
      </w:r>
      <w:r w:rsidRPr="0081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беспечить быструю и бесперебойную доставку к фронту огромного количества войск, боевой техники, вооружения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 в тыл вывозились раненые и эвакуированные люди из Ленинграда, Москвы и других городов, где шли военные действия. </w:t>
      </w:r>
    </w:p>
    <w:p w:rsid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874395</wp:posOffset>
            </wp:positionV>
            <wp:extent cx="3143250" cy="2486025"/>
            <wp:effectExtent l="133350" t="133350" r="152400" b="161925"/>
            <wp:wrapTight wrapText="bothSides">
              <wp:wrapPolygon edited="0">
                <wp:start x="-524" y="-1159"/>
                <wp:lineTo x="-916" y="-828"/>
                <wp:lineTo x="-916" y="18538"/>
                <wp:lineTo x="2487" y="23007"/>
                <wp:lineTo x="22255" y="23007"/>
                <wp:lineTo x="22647" y="20524"/>
                <wp:lineTo x="22647" y="4469"/>
                <wp:lineTo x="21600" y="1986"/>
                <wp:lineTo x="19244" y="-1159"/>
                <wp:lineTo x="-524" y="-115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145" r="5666" b="8009"/>
                    <a:stretch/>
                  </pic:blipFill>
                  <pic:spPr bwMode="auto">
                    <a:xfrm>
                      <a:off x="0" y="0"/>
                      <a:ext cx="3143250" cy="2486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Мой дедушка рассказывал про воспоминания  прадедушки о том, как раненые с проезжающих вагонов поезда делились с обходчиком хлебом и другой едой, и этим он кормил своих детей, ведь время было голодное.  Из-за того, что по путям шел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поток поездов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выходили из строя,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нужно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ремонтировать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железная дорога была очень важна во время войны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она </w:t>
      </w:r>
      <w:r w:rsidRPr="00D1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связующим звеном между фронтом и тылом</w:t>
      </w:r>
      <w:r w:rsidRPr="008179A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084E" w:rsidRP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4084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Всю войну мой прадедушка, Овчинников Иван Михайлович, проработал на железной дороге и был награжден медалями и наградами. Одна из них </w:t>
      </w:r>
      <w:r w:rsidRPr="0094084E">
        <w:rPr>
          <w:rFonts w:ascii="Times New Roman" w:hAnsi="Times New Roman" w:cs="Times New Roman"/>
          <w:b/>
          <w:i/>
          <w:sz w:val="28"/>
          <w:szCs w:val="28"/>
        </w:rPr>
        <w:t>«За доблестный труд в годы Великой Отечественной войны 1941-1945 годов», которой награждались труженики тыла.</w:t>
      </w:r>
    </w:p>
    <w:p w:rsidR="0094084E" w:rsidRP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4084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9 мая 1991 год на празднование 50-летие Победы прадедушка был приглашен в школу № 17 г. Чебоксары, где училась моя мама, как почетный гость ветеран Великой Отечественной Войны.</w:t>
      </w:r>
    </w:p>
    <w:p w:rsidR="0094084E" w:rsidRDefault="0094084E" w:rsidP="0094084E">
      <w:pPr>
        <w:pStyle w:val="a3"/>
        <w:spacing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B0D" w:rsidRDefault="0094084E" w:rsidP="005553EF">
      <w:pPr>
        <w:pStyle w:val="a3"/>
        <w:spacing w:line="360" w:lineRule="auto"/>
        <w:jc w:val="right"/>
      </w:pPr>
      <w:r w:rsidRPr="0094084E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Порфирьева Мария М-9-1</w:t>
      </w:r>
      <w:bookmarkStart w:id="0" w:name="_GoBack"/>
      <w:bookmarkEnd w:id="0"/>
    </w:p>
    <w:sectPr w:rsidR="00535B0D" w:rsidSect="00B836D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4E"/>
    <w:rsid w:val="00535B0D"/>
    <w:rsid w:val="005553EF"/>
    <w:rsid w:val="009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4E"/>
    <w:pPr>
      <w:spacing w:after="0" w:line="240" w:lineRule="auto"/>
    </w:pPr>
  </w:style>
  <w:style w:type="character" w:customStyle="1" w:styleId="c5">
    <w:name w:val="c5"/>
    <w:basedOn w:val="a0"/>
    <w:rsid w:val="0094084E"/>
  </w:style>
  <w:style w:type="character" w:customStyle="1" w:styleId="apple-converted-space">
    <w:name w:val="apple-converted-space"/>
    <w:basedOn w:val="a0"/>
    <w:rsid w:val="009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Лицей №2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admin</cp:lastModifiedBy>
  <cp:revision>2</cp:revision>
  <cp:lastPrinted>2015-04-01T07:01:00Z</cp:lastPrinted>
  <dcterms:created xsi:type="dcterms:W3CDTF">2015-04-01T06:58:00Z</dcterms:created>
  <dcterms:modified xsi:type="dcterms:W3CDTF">2015-04-01T09:29:00Z</dcterms:modified>
</cp:coreProperties>
</file>